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9F62D" w14:textId="77777777" w:rsidR="002A01C4" w:rsidRPr="00EE3812" w:rsidRDefault="00EE3812" w:rsidP="000C635A">
      <w:pPr>
        <w:rPr>
          <w:color w:val="2E74B5" w:themeColor="accent1" w:themeShade="BF"/>
          <w:sz w:val="36"/>
          <w:szCs w:val="36"/>
        </w:rPr>
      </w:pPr>
      <w:bookmarkStart w:id="0" w:name="_GoBack"/>
      <w:bookmarkEnd w:id="0"/>
      <w:r>
        <w:rPr>
          <w:color w:val="2E74B5" w:themeColor="accent1" w:themeShade="BF"/>
          <w:sz w:val="36"/>
          <w:szCs w:val="36"/>
        </w:rPr>
        <w:t>eVoucher Help Documentation</w:t>
      </w:r>
    </w:p>
    <w:p w14:paraId="5CB5E759" w14:textId="4E63B8BB" w:rsidR="00EE3812" w:rsidRPr="00EE3812" w:rsidRDefault="00EE3812" w:rsidP="00EE381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EE3812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Help Documentation feature, also referred to as Robohelp,</w:t>
      </w:r>
      <w:r w:rsidRPr="00EE3812">
        <w:rPr>
          <w:rFonts w:eastAsia="Times New Roman" w:cs="Times New Roman"/>
        </w:rPr>
        <w:t xml:space="preserve"> provide</w:t>
      </w:r>
      <w:r>
        <w:rPr>
          <w:rFonts w:eastAsia="Times New Roman" w:cs="Times New Roman"/>
        </w:rPr>
        <w:t>s</w:t>
      </w:r>
      <w:r w:rsidRPr="00EE3812">
        <w:rPr>
          <w:rFonts w:eastAsia="Times New Roman" w:cs="Times New Roman"/>
        </w:rPr>
        <w:t xml:space="preserve"> guidance and explana</w:t>
      </w:r>
      <w:r>
        <w:rPr>
          <w:rFonts w:eastAsia="Times New Roman" w:cs="Times New Roman"/>
        </w:rPr>
        <w:t>tion</w:t>
      </w:r>
      <w:r w:rsidR="005C7C08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of</w:t>
      </w:r>
      <w:r w:rsidRPr="00EE381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</w:t>
      </w:r>
      <w:r w:rsidRPr="00EE3812">
        <w:rPr>
          <w:rFonts w:eastAsia="Times New Roman" w:cs="Times New Roman"/>
        </w:rPr>
        <w:t>v</w:t>
      </w:r>
      <w:r>
        <w:rPr>
          <w:rFonts w:eastAsia="Times New Roman" w:cs="Times New Roman"/>
        </w:rPr>
        <w:t xml:space="preserve">arious features and concepts in </w:t>
      </w:r>
      <w:r w:rsidR="00072395">
        <w:rPr>
          <w:rFonts w:eastAsia="Times New Roman" w:cs="Times New Roman"/>
        </w:rPr>
        <w:t>CJA eVoucher specif</w:t>
      </w:r>
      <w:r w:rsidR="005C7C08">
        <w:rPr>
          <w:rFonts w:eastAsia="Times New Roman" w:cs="Times New Roman"/>
        </w:rPr>
        <w:t>i</w:t>
      </w:r>
      <w:r w:rsidR="00072395">
        <w:rPr>
          <w:rFonts w:eastAsia="Times New Roman" w:cs="Times New Roman"/>
        </w:rPr>
        <w:t>cally</w:t>
      </w:r>
      <w:r w:rsidRPr="00EE3812">
        <w:rPr>
          <w:rFonts w:eastAsia="Times New Roman" w:cs="Times New Roman"/>
        </w:rPr>
        <w:t xml:space="preserve"> for attorneys and expert service providers.  The information contained </w:t>
      </w:r>
      <w:r w:rsidR="00072395">
        <w:rPr>
          <w:rFonts w:eastAsia="Times New Roman" w:cs="Times New Roman"/>
        </w:rPr>
        <w:t xml:space="preserve">within the </w:t>
      </w:r>
      <w:r w:rsidR="003B3FF5">
        <w:rPr>
          <w:rFonts w:eastAsia="Times New Roman" w:cs="Times New Roman"/>
        </w:rPr>
        <w:t>h</w:t>
      </w:r>
      <w:r w:rsidR="00072395">
        <w:rPr>
          <w:rFonts w:eastAsia="Times New Roman" w:cs="Times New Roman"/>
        </w:rPr>
        <w:t xml:space="preserve">elp </w:t>
      </w:r>
      <w:r w:rsidR="003B3FF5">
        <w:rPr>
          <w:rFonts w:eastAsia="Times New Roman" w:cs="Times New Roman"/>
        </w:rPr>
        <w:t>d</w:t>
      </w:r>
      <w:r w:rsidR="00072395">
        <w:rPr>
          <w:rFonts w:eastAsia="Times New Roman" w:cs="Times New Roman"/>
        </w:rPr>
        <w:t>ocument</w:t>
      </w:r>
      <w:r w:rsidRPr="00EE3812">
        <w:rPr>
          <w:rFonts w:eastAsia="Times New Roman" w:cs="Times New Roman"/>
        </w:rPr>
        <w:t xml:space="preserve"> is meant to supplement training materials created by individual courts.</w:t>
      </w:r>
    </w:p>
    <w:p w14:paraId="49793AB7" w14:textId="64206EF2" w:rsidR="000C635A" w:rsidRPr="00E85720" w:rsidRDefault="00E85720" w:rsidP="00E85720">
      <w:pPr>
        <w:spacing w:before="100" w:beforeAutospacing="1" w:after="100" w:afterAutospacing="1" w:line="240" w:lineRule="auto"/>
      </w:pPr>
      <w:r w:rsidRPr="00E85720">
        <w:rPr>
          <w:rFonts w:eastAsia="Times New Roman" w:cs="Times New Roman"/>
        </w:rPr>
        <w:t>For court</w:t>
      </w:r>
      <w:r w:rsidR="005C7C08">
        <w:rPr>
          <w:rFonts w:eastAsia="Times New Roman" w:cs="Times New Roman"/>
        </w:rPr>
        <w:t>-</w:t>
      </w:r>
      <w:r w:rsidRPr="00E85720">
        <w:rPr>
          <w:rFonts w:eastAsia="Times New Roman" w:cs="Times New Roman"/>
        </w:rPr>
        <w:t>specific questions</w:t>
      </w:r>
      <w:r w:rsidR="005C7C08">
        <w:rPr>
          <w:rFonts w:eastAsia="Times New Roman" w:cs="Times New Roman"/>
        </w:rPr>
        <w:t>,</w:t>
      </w:r>
      <w:r w:rsidRPr="00E85720">
        <w:rPr>
          <w:rFonts w:eastAsia="Times New Roman" w:cs="Times New Roman"/>
        </w:rPr>
        <w:t xml:space="preserve"> contact your local district or appeals court</w:t>
      </w:r>
      <w:r>
        <w:rPr>
          <w:rFonts w:eastAsia="Times New Roman" w:cs="Times New Roman"/>
        </w:rPr>
        <w:t>.</w:t>
      </w:r>
    </w:p>
    <w:p w14:paraId="4ACE6236" w14:textId="4B4D2416" w:rsidR="0028153D" w:rsidRDefault="0028153D" w:rsidP="0028153D">
      <w:r>
        <w:t xml:space="preserve">From the </w:t>
      </w:r>
      <w:r w:rsidRPr="00456DF9">
        <w:rPr>
          <w:b/>
        </w:rPr>
        <w:t>Help</w:t>
      </w:r>
      <w:r>
        <w:t xml:space="preserve"> menu, </w:t>
      </w:r>
      <w:r w:rsidR="005C7C08">
        <w:t>select</w:t>
      </w:r>
      <w:r>
        <w:t xml:space="preserve"> </w:t>
      </w:r>
      <w:r w:rsidRPr="00072395">
        <w:rPr>
          <w:b/>
        </w:rPr>
        <w:t>eVoucher Documentation:  Attorney and Expert Users</w:t>
      </w:r>
      <w:r>
        <w:t>.</w:t>
      </w:r>
    </w:p>
    <w:p w14:paraId="6A9A8263" w14:textId="696E4897" w:rsidR="0028153D" w:rsidRPr="0028153D" w:rsidRDefault="00E566A8" w:rsidP="0028153D">
      <w:pPr>
        <w:rPr>
          <w:b/>
          <w:color w:val="2E74B5" w:themeColor="accent1" w:themeShade="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33E3FC" wp14:editId="46BDFD4F">
            <wp:simplePos x="0" y="0"/>
            <wp:positionH relativeFrom="margin">
              <wp:align>left</wp:align>
            </wp:positionH>
            <wp:positionV relativeFrom="paragraph">
              <wp:posOffset>346240</wp:posOffset>
            </wp:positionV>
            <wp:extent cx="3162300" cy="9429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3D">
        <w:rPr>
          <w:b/>
          <w:color w:val="2E74B5" w:themeColor="accent1" w:themeShade="BF"/>
          <w:sz w:val="18"/>
          <w:szCs w:val="18"/>
        </w:rPr>
        <w:t xml:space="preserve">Figure 1:  External Help </w:t>
      </w:r>
      <w:r w:rsidR="005C7C08">
        <w:rPr>
          <w:b/>
          <w:color w:val="2E74B5" w:themeColor="accent1" w:themeShade="BF"/>
          <w:sz w:val="18"/>
          <w:szCs w:val="18"/>
        </w:rPr>
        <w:t>M</w:t>
      </w:r>
      <w:r w:rsidR="0028153D">
        <w:rPr>
          <w:b/>
          <w:color w:val="2E74B5" w:themeColor="accent1" w:themeShade="BF"/>
          <w:sz w:val="18"/>
          <w:szCs w:val="18"/>
        </w:rPr>
        <w:t>enu</w:t>
      </w:r>
    </w:p>
    <w:p w14:paraId="448908D3" w14:textId="77777777" w:rsidR="0028153D" w:rsidRDefault="0028153D" w:rsidP="0028153D"/>
    <w:p w14:paraId="58245FF7" w14:textId="05349C7A" w:rsidR="0028153D" w:rsidRDefault="0028153D" w:rsidP="0028153D">
      <w:r>
        <w:t>To</w:t>
      </w:r>
      <w:r w:rsidR="00E566A8">
        <w:t>pics for external users include</w:t>
      </w:r>
      <w:r w:rsidR="005C7C08">
        <w:t xml:space="preserve"> </w:t>
      </w:r>
      <w:r>
        <w:t xml:space="preserve">basic information on </w:t>
      </w:r>
      <w:r w:rsidR="00E566A8">
        <w:t xml:space="preserve">changing </w:t>
      </w:r>
      <w:r>
        <w:t>user</w:t>
      </w:r>
      <w:r w:rsidR="005C7C08">
        <w:t xml:space="preserve"> </w:t>
      </w:r>
      <w:r>
        <w:t>name</w:t>
      </w:r>
      <w:r w:rsidR="00E566A8">
        <w:t xml:space="preserve">s, resetting </w:t>
      </w:r>
      <w:r>
        <w:t>password</w:t>
      </w:r>
      <w:r w:rsidR="00E566A8">
        <w:t>s</w:t>
      </w:r>
      <w:r>
        <w:t>,</w:t>
      </w:r>
      <w:r w:rsidR="00E566A8">
        <w:t xml:space="preserve"> and browser tips; as well as</w:t>
      </w:r>
      <w:r w:rsidR="00F8741F">
        <w:t xml:space="preserve"> more in</w:t>
      </w:r>
      <w:r w:rsidR="005C7C08">
        <w:t>-</w:t>
      </w:r>
      <w:r w:rsidR="00F8741F">
        <w:t>depth in</w:t>
      </w:r>
      <w:r w:rsidR="00887F1C">
        <w:t>formation on using the system, such as</w:t>
      </w:r>
      <w:r w:rsidR="00E566A8">
        <w:t xml:space="preserve"> </w:t>
      </w:r>
      <w:r w:rsidR="00887F1C">
        <w:t>types of</w:t>
      </w:r>
      <w:r w:rsidR="00F8741F">
        <w:t xml:space="preserve"> document</w:t>
      </w:r>
      <w:r w:rsidR="00887F1C">
        <w:t>s</w:t>
      </w:r>
      <w:r w:rsidR="00F8741F">
        <w:t>, topics</w:t>
      </w:r>
      <w:r>
        <w:t xml:space="preserve"> </w:t>
      </w:r>
      <w:r w:rsidR="00F8741F">
        <w:t xml:space="preserve">specifically for attorney </w:t>
      </w:r>
      <w:r>
        <w:t>and expert type</w:t>
      </w:r>
      <w:r w:rsidR="00F8741F">
        <w:t>s</w:t>
      </w:r>
      <w:r>
        <w:t xml:space="preserve">, and links to other </w:t>
      </w:r>
      <w:r w:rsidR="00887F1C">
        <w:t xml:space="preserve">helpful </w:t>
      </w:r>
      <w:r>
        <w:t>resources.</w:t>
      </w:r>
      <w:r w:rsidR="00887F1C">
        <w:t xml:space="preserve"> Click any area of interest to view specific details on the topic.</w:t>
      </w:r>
    </w:p>
    <w:p w14:paraId="0682745B" w14:textId="77777777" w:rsidR="0028153D" w:rsidRPr="0028153D" w:rsidRDefault="00F8741F" w:rsidP="0028153D">
      <w:pPr>
        <w:rPr>
          <w:b/>
          <w:color w:val="2E74B5" w:themeColor="accent1" w:themeShade="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B9379" wp14:editId="2E453F48">
            <wp:simplePos x="0" y="0"/>
            <wp:positionH relativeFrom="margin">
              <wp:align>center</wp:align>
            </wp:positionH>
            <wp:positionV relativeFrom="paragraph">
              <wp:posOffset>335418</wp:posOffset>
            </wp:positionV>
            <wp:extent cx="7411720" cy="29578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3D">
        <w:rPr>
          <w:b/>
          <w:color w:val="2E74B5" w:themeColor="accent1" w:themeShade="BF"/>
          <w:sz w:val="18"/>
          <w:szCs w:val="18"/>
        </w:rPr>
        <w:t>Figure 2:  External Help Page</w:t>
      </w:r>
    </w:p>
    <w:p w14:paraId="55B67091" w14:textId="77777777" w:rsidR="0028153D" w:rsidRDefault="0028153D" w:rsidP="0028153D"/>
    <w:p w14:paraId="53095CA4" w14:textId="77777777" w:rsidR="0028153D" w:rsidRDefault="0028153D" w:rsidP="0028153D"/>
    <w:sectPr w:rsidR="002815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4273F" w14:textId="77777777" w:rsidR="00F071E6" w:rsidRDefault="00F071E6" w:rsidP="00D60CE8">
      <w:pPr>
        <w:spacing w:after="0" w:line="240" w:lineRule="auto"/>
      </w:pPr>
      <w:r>
        <w:separator/>
      </w:r>
    </w:p>
  </w:endnote>
  <w:endnote w:type="continuationSeparator" w:id="0">
    <w:p w14:paraId="50AB08A2" w14:textId="77777777" w:rsidR="00F071E6" w:rsidRDefault="00F071E6" w:rsidP="00D6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951B" w14:textId="77777777" w:rsidR="00D60CE8" w:rsidRDefault="00D60CE8">
    <w:pPr>
      <w:pStyle w:val="Footer"/>
    </w:pPr>
    <w:r w:rsidRPr="0000309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49B8FB" wp14:editId="134A5B17">
              <wp:simplePos x="0" y="0"/>
              <wp:positionH relativeFrom="column">
                <wp:posOffset>-685801</wp:posOffset>
              </wp:positionH>
              <wp:positionV relativeFrom="paragraph">
                <wp:posOffset>8890</wp:posOffset>
              </wp:positionV>
              <wp:extent cx="1343025" cy="276860"/>
              <wp:effectExtent l="0" t="0" r="0" b="0"/>
              <wp:wrapNone/>
              <wp:docPr id="29" name="Text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A9B54C" w14:textId="77777777" w:rsidR="00D60CE8" w:rsidRDefault="00E85720" w:rsidP="00D60CE8">
                          <w:pPr>
                            <w:pStyle w:val="Head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January 2017</w:t>
                          </w:r>
                          <w:r w:rsidR="00D60CE8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>
          <w:pict>
            <v:shapetype w14:anchorId="6ED46A45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28" type="#_x0000_t202" style="position:absolute;margin-left:-54pt;margin-top:.7pt;width:105.75pt;height: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" filled="f" stroked="f">
              <v:textbox style="mso-fit-shape-to-text:t">
                <w:txbxContent>
                  <w:p w:rsidR="00D60CE8" w:rsidRDefault="00E85720" w:rsidP="00D60CE8">
                    <w:pPr>
                      <w:pStyle w:val="Header"/>
                    </w:pPr>
                    <w:r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January 2017</w:t>
                    </w:r>
                    <w:r w:rsidR="00D60CE8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03096">
      <w:rPr>
        <w:noProof/>
      </w:rPr>
      <w:drawing>
        <wp:anchor distT="0" distB="0" distL="114300" distR="114300" simplePos="0" relativeHeight="251671552" behindDoc="0" locked="0" layoutInCell="1" allowOverlap="1" wp14:anchorId="26953608" wp14:editId="45469EFB">
          <wp:simplePos x="0" y="0"/>
          <wp:positionH relativeFrom="column">
            <wp:posOffset>1857375</wp:posOffset>
          </wp:positionH>
          <wp:positionV relativeFrom="paragraph">
            <wp:posOffset>27940</wp:posOffset>
          </wp:positionV>
          <wp:extent cx="710565" cy="300990"/>
          <wp:effectExtent l="0" t="0" r="0" b="3810"/>
          <wp:wrapNone/>
          <wp:docPr id="3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309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4DE75D" wp14:editId="64B1AF01">
              <wp:simplePos x="0" y="0"/>
              <wp:positionH relativeFrom="column">
                <wp:posOffset>2457450</wp:posOffset>
              </wp:positionH>
              <wp:positionV relativeFrom="paragraph">
                <wp:posOffset>-67310</wp:posOffset>
              </wp:positionV>
              <wp:extent cx="2786380" cy="445770"/>
              <wp:effectExtent l="0" t="0" r="0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6380" cy="445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9D9F25" w14:textId="77777777" w:rsidR="00D60CE8" w:rsidRPr="00D60CE8" w:rsidRDefault="00D60CE8" w:rsidP="00D60CE8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  <w:r w:rsidRPr="00D60CE8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Administrative Office of the U.S. Courts</w:t>
                          </w:r>
                          <w:r w:rsidRPr="00D60CE8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r w:rsidRPr="00D60CE8">
                            <w:rPr>
                              <w:rFonts w:hAnsi="Calibri"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Department of Technology Services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>
          <w:pict>
            <v:shape w14:anchorId="1E890B0F" id="TextBox 8" o:spid="_x0000_s1029" type="#_x0000_t202" style="position:absolute;margin-left:193.5pt;margin-top:-5.3pt;width:219.4pt;height: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" filled="f" stroked="f">
              <v:textbox style="mso-fit-shape-to-text:t">
                <w:txbxContent>
                  <w:p w:rsidR="00D60CE8" w:rsidRPr="00D60CE8" w:rsidRDefault="00D60CE8" w:rsidP="00D60CE8">
                    <w:pPr>
                      <w:pStyle w:val="Header"/>
                      <w:rPr>
                        <w:sz w:val="24"/>
                        <w:szCs w:val="24"/>
                      </w:rPr>
                    </w:pPr>
                    <w:r w:rsidRPr="00D60CE8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Administrative Office of the U.S. Courts</w:t>
                    </w:r>
                    <w:r w:rsidRPr="00D60CE8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r w:rsidRPr="00D60CE8">
                      <w:rPr>
                        <w:rFonts w:hAnsi="Calibri"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Department of Technology Services</w:t>
                    </w:r>
                  </w:p>
                </w:txbxContent>
              </v:textbox>
            </v:shape>
          </w:pict>
        </mc:Fallback>
      </mc:AlternateContent>
    </w:r>
    <w:r w:rsidRPr="0000309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939980" wp14:editId="2C7478B3">
              <wp:simplePos x="0" y="0"/>
              <wp:positionH relativeFrom="column">
                <wp:posOffset>-771525</wp:posOffset>
              </wp:positionH>
              <wp:positionV relativeFrom="paragraph">
                <wp:posOffset>-162561</wp:posOffset>
              </wp:positionV>
              <wp:extent cx="7429500" cy="600075"/>
              <wp:effectExtent l="0" t="0" r="0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600075"/>
                      </a:xfrm>
                      <a:prstGeom prst="rect">
                        <a:avLst/>
                      </a:prstGeom>
                      <a:solidFill>
                        <a:srgbClr val="0A2D6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496CFCAA" id="Rectangle 6" o:spid="_x0000_s1026" style="position:absolute;margin-left:-60.75pt;margin-top:-12.8pt;width:58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" fillcolor="#0a2d6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1EB3E" w14:textId="77777777" w:rsidR="00F071E6" w:rsidRDefault="00F071E6" w:rsidP="00D60CE8">
      <w:pPr>
        <w:spacing w:after="0" w:line="240" w:lineRule="auto"/>
      </w:pPr>
      <w:r>
        <w:separator/>
      </w:r>
    </w:p>
  </w:footnote>
  <w:footnote w:type="continuationSeparator" w:id="0">
    <w:p w14:paraId="1DD710F8" w14:textId="77777777" w:rsidR="00F071E6" w:rsidRDefault="00F071E6" w:rsidP="00D6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5088" w14:textId="77777777" w:rsidR="00D60CE8" w:rsidRDefault="00804C8E">
    <w:pPr>
      <w:pStyle w:val="Header"/>
    </w:pPr>
    <w:r w:rsidRPr="001C72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79DC2" wp14:editId="050C0CC6">
              <wp:simplePos x="0" y="0"/>
              <wp:positionH relativeFrom="column">
                <wp:posOffset>1476375</wp:posOffset>
              </wp:positionH>
              <wp:positionV relativeFrom="paragraph">
                <wp:posOffset>-314325</wp:posOffset>
              </wp:positionV>
              <wp:extent cx="5248275" cy="509270"/>
              <wp:effectExtent l="0" t="0" r="0" b="0"/>
              <wp:wrapNone/>
              <wp:docPr id="309" name="Text Placeholder 8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248275" cy="509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474385" w14:textId="77777777" w:rsidR="00D60CE8" w:rsidRPr="00003096" w:rsidRDefault="00EE3812" w:rsidP="00D60CE8">
                          <w:pPr>
                            <w:pStyle w:val="NormalWeb"/>
                            <w:spacing w:before="200" w:beforeAutospacing="0" w:after="0" w:afterAutospacing="0" w:line="216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Help Documentation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0826C527" id="Text Placeholder 8" o:spid="_x0000_s1026" style="position:absolute;margin-left:116.25pt;margin-top:-24.75pt;width:413.25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" filled="f" stroked="f">
              <v:path arrowok="t"/>
              <o:lock v:ext="edit" grouping="t"/>
              <v:textbox>
                <w:txbxContent>
                  <w:p w:rsidR="00D60CE8" w:rsidRPr="00003096" w:rsidRDefault="00EE3812" w:rsidP="00D60CE8">
                    <w:pPr>
                      <w:pStyle w:val="NormalWeb"/>
                      <w:spacing w:before="200" w:beforeAutospacing="0" w:after="0" w:afterAutospacing="0" w:line="216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40"/>
                        <w:szCs w:val="40"/>
                      </w:rPr>
                      <w:t>Help Documentation</w:t>
                    </w:r>
                  </w:p>
                </w:txbxContent>
              </v:textbox>
            </v:rect>
          </w:pict>
        </mc:Fallback>
      </mc:AlternateContent>
    </w:r>
    <w:r w:rsidR="00D60CE8" w:rsidRPr="001C720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52AD9F" wp14:editId="10DB6E41">
              <wp:simplePos x="0" y="0"/>
              <wp:positionH relativeFrom="column">
                <wp:posOffset>-685800</wp:posOffset>
              </wp:positionH>
              <wp:positionV relativeFrom="paragraph">
                <wp:posOffset>-238125</wp:posOffset>
              </wp:positionV>
              <wp:extent cx="1423358" cy="433070"/>
              <wp:effectExtent l="0" t="0" r="0" b="0"/>
              <wp:wrapNone/>
              <wp:docPr id="308" name="Text Placehol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3358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501326" w14:textId="77777777" w:rsidR="00D60CE8" w:rsidRPr="00003096" w:rsidRDefault="00635B4B" w:rsidP="00D60CE8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eVoucher 5.0</w:t>
                          </w:r>
                        </w:p>
                      </w:txbxContent>
                    </wps:txbx>
                    <wps:bodyPr wrap="square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>
          <w:pict>
            <v:shapetype w14:anchorId="217A71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pt;margin-top:-18.75pt;width:112.1pt;height:3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" filled="f" stroked="f">
              <v:path arrowok="t"/>
              <v:textbox>
                <w:txbxContent>
                  <w:p w:rsidR="00D60CE8" w:rsidRPr="00003096" w:rsidRDefault="00635B4B" w:rsidP="00D60CE8">
                    <w:pPr>
                      <w:pStyle w:val="NormalWeb"/>
                      <w:spacing w:before="0" w:beforeAutospacing="0" w:after="0" w:afterAutospacing="0"/>
                      <w:rPr>
                        <w:color w:val="FFFFFF" w:themeColor="background1"/>
                      </w:rPr>
                    </w:pPr>
                    <w:proofErr w:type="spellStart"/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eVoucher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5.0</w:t>
                    </w:r>
                  </w:p>
                </w:txbxContent>
              </v:textbox>
            </v:shape>
          </w:pict>
        </mc:Fallback>
      </mc:AlternateContent>
    </w:r>
    <w:r w:rsidR="00D60CE8" w:rsidRPr="001C72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215DA6" wp14:editId="14127F53">
              <wp:simplePos x="0" y="0"/>
              <wp:positionH relativeFrom="margin">
                <wp:align>center</wp:align>
              </wp:positionH>
              <wp:positionV relativeFrom="paragraph">
                <wp:posOffset>333375</wp:posOffset>
              </wp:positionV>
              <wp:extent cx="7362825" cy="0"/>
              <wp:effectExtent l="0" t="19050" r="28575" b="19050"/>
              <wp:wrapNone/>
              <wp:docPr id="310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71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60D2427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25pt" to="57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" strokecolor="#871517" strokeweight="3pt">
              <v:stroke joinstyle="miter"/>
              <w10:wrap anchorx="margin"/>
            </v:line>
          </w:pict>
        </mc:Fallback>
      </mc:AlternateContent>
    </w:r>
    <w:r w:rsidR="00D60CE8" w:rsidRPr="001C72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B5AB6" wp14:editId="5CC3BD80">
              <wp:simplePos x="0" y="0"/>
              <wp:positionH relativeFrom="column">
                <wp:posOffset>-742950</wp:posOffset>
              </wp:positionH>
              <wp:positionV relativeFrom="paragraph">
                <wp:posOffset>-295276</wp:posOffset>
              </wp:positionV>
              <wp:extent cx="7439025" cy="542925"/>
              <wp:effectExtent l="0" t="0" r="9525" b="9525"/>
              <wp:wrapNone/>
              <wp:docPr id="311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9025" cy="542925"/>
                      </a:xfrm>
                      <a:prstGeom prst="rect">
                        <a:avLst/>
                      </a:prstGeom>
                      <a:solidFill>
                        <a:srgbClr val="0A2D6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16835AD4" id="Rectangle 9" o:spid="_x0000_s1026" style="position:absolute;margin-left:-58.5pt;margin-top:-23.25pt;width:58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" fillcolor="#0a2d6d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E8"/>
    <w:rsid w:val="00035567"/>
    <w:rsid w:val="00072395"/>
    <w:rsid w:val="000C635A"/>
    <w:rsid w:val="0028153D"/>
    <w:rsid w:val="002A01C4"/>
    <w:rsid w:val="003B3FF5"/>
    <w:rsid w:val="00456DF9"/>
    <w:rsid w:val="004E21A7"/>
    <w:rsid w:val="00520ADB"/>
    <w:rsid w:val="005A7886"/>
    <w:rsid w:val="005C7C08"/>
    <w:rsid w:val="00611BF3"/>
    <w:rsid w:val="00635B4B"/>
    <w:rsid w:val="00804C8E"/>
    <w:rsid w:val="00887F1C"/>
    <w:rsid w:val="008D5F66"/>
    <w:rsid w:val="00D60CE8"/>
    <w:rsid w:val="00D91F99"/>
    <w:rsid w:val="00E566A8"/>
    <w:rsid w:val="00E85720"/>
    <w:rsid w:val="00EE3812"/>
    <w:rsid w:val="00F071E6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3E1A6"/>
  <w15:chartTrackingRefBased/>
  <w15:docId w15:val="{293372C9-BA43-43F6-B51F-9DD584CE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3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E8"/>
  </w:style>
  <w:style w:type="paragraph" w:styleId="Footer">
    <w:name w:val="footer"/>
    <w:basedOn w:val="Normal"/>
    <w:link w:val="FooterChar"/>
    <w:uiPriority w:val="99"/>
    <w:unhideWhenUsed/>
    <w:rsid w:val="00D6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E8"/>
  </w:style>
  <w:style w:type="paragraph" w:styleId="NormalWeb">
    <w:name w:val="Normal (Web)"/>
    <w:basedOn w:val="Normal"/>
    <w:uiPriority w:val="99"/>
    <w:semiHidden/>
    <w:unhideWhenUsed/>
    <w:rsid w:val="00D60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te">
    <w:name w:val="note"/>
    <w:basedOn w:val="Normal"/>
    <w:rsid w:val="00EE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38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91ABEFEE.dotm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Crosson</dc:creator>
  <cp:keywords/>
  <dc:description/>
  <cp:lastModifiedBy>Nicole Lennon-Fisher</cp:lastModifiedBy>
  <cp:revision>2</cp:revision>
  <cp:lastPrinted>2017-01-10T16:40:00Z</cp:lastPrinted>
  <dcterms:created xsi:type="dcterms:W3CDTF">2018-09-14T14:51:00Z</dcterms:created>
  <dcterms:modified xsi:type="dcterms:W3CDTF">2018-09-14T14:51:00Z</dcterms:modified>
</cp:coreProperties>
</file>